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5C" w:rsidRPr="006252F6" w:rsidRDefault="0014255C" w:rsidP="0014255C">
      <w:pPr>
        <w:jc w:val="center"/>
        <w:rPr>
          <w:b/>
          <w:sz w:val="28"/>
          <w:szCs w:val="28"/>
        </w:rPr>
      </w:pPr>
      <w:r w:rsidRPr="006252F6">
        <w:rPr>
          <w:b/>
          <w:sz w:val="28"/>
          <w:szCs w:val="28"/>
        </w:rPr>
        <w:t>Дополнительное соглашение</w:t>
      </w:r>
    </w:p>
    <w:p w:rsidR="0014255C" w:rsidRPr="006252F6" w:rsidRDefault="0014255C" w:rsidP="001425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 Коллективному договору № 10509/14-КД от 19.05.2014 года</w:t>
      </w:r>
    </w:p>
    <w:p w:rsidR="0014255C" w:rsidRPr="00A30802" w:rsidRDefault="0014255C" w:rsidP="0014255C">
      <w:pPr>
        <w:jc w:val="both"/>
      </w:pPr>
    </w:p>
    <w:p w:rsidR="0014255C" w:rsidRPr="00116596" w:rsidRDefault="0014255C" w:rsidP="0014255C">
      <w:pPr>
        <w:spacing w:line="360" w:lineRule="auto"/>
        <w:jc w:val="both"/>
        <w:rPr>
          <w:rFonts w:ascii="Arial" w:hAnsi="Arial" w:cs="Arial"/>
        </w:rPr>
      </w:pPr>
      <w:r>
        <w:tab/>
      </w:r>
      <w:proofErr w:type="gramStart"/>
      <w:r w:rsidRPr="00116596">
        <w:rPr>
          <w:rFonts w:ascii="Arial" w:hAnsi="Arial" w:cs="Arial"/>
        </w:rPr>
        <w:t>Государственное бюджетное общеобразовательное учреждение средняя общеобразовательная школа № 252 Красносельского района Санкт-Петербурга, в лице директора Николаевой Г.А., действующего на основании Устава, с одной стороны</w:t>
      </w:r>
      <w:r>
        <w:rPr>
          <w:rFonts w:ascii="Arial" w:hAnsi="Arial" w:cs="Arial"/>
        </w:rPr>
        <w:t>,</w:t>
      </w:r>
      <w:r w:rsidRPr="00116596">
        <w:rPr>
          <w:rFonts w:ascii="Arial" w:hAnsi="Arial" w:cs="Arial"/>
        </w:rPr>
        <w:t xml:space="preserve"> и представителя трудового коллектива в лице Председателя первичной профсоюзной организации Лисовской Елены Васильевны, действующего  на основании Протокола общего собрания трудового коллектива </w:t>
      </w:r>
      <w:r>
        <w:rPr>
          <w:rFonts w:ascii="Arial" w:hAnsi="Arial" w:cs="Arial"/>
        </w:rPr>
        <w:t xml:space="preserve">от 05.11.2014 </w:t>
      </w:r>
      <w:r w:rsidRPr="0011659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05,</w:t>
      </w:r>
      <w:r w:rsidRPr="00116596">
        <w:rPr>
          <w:rFonts w:ascii="Arial" w:hAnsi="Arial" w:cs="Arial"/>
        </w:rPr>
        <w:t xml:space="preserve">   с другой стороны, заключили  Дополнительное соглашение о нижеследующем:</w:t>
      </w:r>
      <w:proofErr w:type="gramEnd"/>
    </w:p>
    <w:p w:rsidR="0014255C" w:rsidRPr="00116596" w:rsidRDefault="0014255C" w:rsidP="0014255C">
      <w:pPr>
        <w:spacing w:line="360" w:lineRule="auto"/>
        <w:jc w:val="both"/>
        <w:rPr>
          <w:rFonts w:ascii="Arial" w:hAnsi="Arial" w:cs="Arial"/>
        </w:rPr>
      </w:pPr>
      <w:r w:rsidRPr="00116596">
        <w:rPr>
          <w:rFonts w:ascii="Arial" w:hAnsi="Arial" w:cs="Arial"/>
        </w:rPr>
        <w:tab/>
        <w:t>1. Внести изменения в пункт 10.1.6. Раздела Х «Охрана труда работников» в следующей редакции:</w:t>
      </w:r>
    </w:p>
    <w:p w:rsidR="0014255C" w:rsidRPr="00116596" w:rsidRDefault="0014255C" w:rsidP="0014255C">
      <w:pPr>
        <w:spacing w:line="360" w:lineRule="auto"/>
        <w:jc w:val="both"/>
        <w:rPr>
          <w:rFonts w:ascii="Arial" w:hAnsi="Arial" w:cs="Arial"/>
        </w:rPr>
      </w:pPr>
      <w:r w:rsidRPr="00116596">
        <w:rPr>
          <w:rFonts w:ascii="Arial" w:hAnsi="Arial" w:cs="Arial"/>
        </w:rPr>
        <w:t>«в связи с принятием  Федерального закона «О специальной оценке условий труда» с 01.01.2014 аттестацию рабочих мест по условиям труда заменить «специальной оценкой условий труда».</w:t>
      </w:r>
    </w:p>
    <w:p w:rsidR="0014255C" w:rsidRPr="00116596" w:rsidRDefault="0014255C" w:rsidP="0014255C">
      <w:pPr>
        <w:spacing w:line="360" w:lineRule="auto"/>
        <w:jc w:val="both"/>
        <w:rPr>
          <w:rFonts w:ascii="Arial" w:hAnsi="Arial" w:cs="Arial"/>
        </w:rPr>
      </w:pPr>
    </w:p>
    <w:p w:rsidR="0014255C" w:rsidRPr="00116596" w:rsidRDefault="0014255C" w:rsidP="0014255C">
      <w:pPr>
        <w:spacing w:line="360" w:lineRule="auto"/>
        <w:jc w:val="both"/>
        <w:rPr>
          <w:rFonts w:ascii="Arial" w:hAnsi="Arial" w:cs="Arial"/>
        </w:rPr>
      </w:pPr>
      <w:r w:rsidRPr="00116596">
        <w:rPr>
          <w:rFonts w:ascii="Arial" w:hAnsi="Arial" w:cs="Arial"/>
        </w:rPr>
        <w:tab/>
        <w:t>2.  Внести изменения в пункт 10.2.1. Раздела Х «Охрана труда работников» в следующей редакции:</w:t>
      </w:r>
    </w:p>
    <w:p w:rsidR="0014255C" w:rsidRPr="00116596" w:rsidRDefault="0014255C" w:rsidP="0014255C">
      <w:pPr>
        <w:spacing w:line="360" w:lineRule="auto"/>
        <w:jc w:val="both"/>
        <w:rPr>
          <w:rFonts w:ascii="Arial" w:hAnsi="Arial" w:cs="Arial"/>
        </w:rPr>
      </w:pPr>
      <w:r w:rsidRPr="00116596">
        <w:rPr>
          <w:rFonts w:ascii="Arial" w:hAnsi="Arial" w:cs="Arial"/>
        </w:rPr>
        <w:t>«при разработке Соглашения по охране труда руководствоваться разделом Х «Охрана труда» Трудового кодекса РФ и Приказом Минздравсоцразвития России от 01.03.2012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</w:r>
    </w:p>
    <w:p w:rsidR="0014255C" w:rsidRPr="00116596" w:rsidRDefault="0014255C" w:rsidP="0014255C">
      <w:pPr>
        <w:spacing w:line="360" w:lineRule="auto"/>
        <w:jc w:val="both"/>
        <w:rPr>
          <w:rFonts w:ascii="Arial" w:hAnsi="Arial" w:cs="Arial"/>
        </w:rPr>
      </w:pPr>
      <w:r w:rsidRPr="00116596">
        <w:rPr>
          <w:rFonts w:ascii="Arial" w:hAnsi="Arial" w:cs="Arial"/>
        </w:rPr>
        <w:t xml:space="preserve"> </w:t>
      </w:r>
    </w:p>
    <w:p w:rsidR="0014255C" w:rsidRPr="00116596" w:rsidRDefault="0014255C" w:rsidP="0014255C">
      <w:pPr>
        <w:spacing w:line="360" w:lineRule="auto"/>
        <w:jc w:val="both"/>
        <w:rPr>
          <w:rFonts w:ascii="Arial" w:hAnsi="Arial" w:cs="Arial"/>
        </w:rPr>
      </w:pPr>
      <w:r w:rsidRPr="00116596">
        <w:rPr>
          <w:rFonts w:ascii="Arial" w:hAnsi="Arial" w:cs="Arial"/>
        </w:rPr>
        <w:tab/>
        <w:t>3. Настоящее Дополнительное соглашение составлено в трех экземплярах и имеет равную юридическую силу для каждой из сторон.</w:t>
      </w:r>
    </w:p>
    <w:p w:rsidR="0014255C" w:rsidRPr="00116596" w:rsidRDefault="0014255C" w:rsidP="0014255C">
      <w:pPr>
        <w:spacing w:line="360" w:lineRule="auto"/>
        <w:jc w:val="both"/>
        <w:rPr>
          <w:rFonts w:ascii="Arial" w:hAnsi="Arial" w:cs="Arial"/>
        </w:rPr>
      </w:pPr>
    </w:p>
    <w:p w:rsidR="0014255C" w:rsidRDefault="0014255C" w:rsidP="0014255C">
      <w:pPr>
        <w:tabs>
          <w:tab w:val="left" w:pos="0"/>
        </w:tabs>
        <w:jc w:val="both"/>
        <w:rPr>
          <w:rFonts w:ascii="Arial" w:hAnsi="Arial" w:cs="Arial"/>
        </w:rPr>
      </w:pPr>
      <w:r w:rsidRPr="00116596">
        <w:rPr>
          <w:rFonts w:ascii="Arial" w:hAnsi="Arial" w:cs="Arial"/>
        </w:rPr>
        <w:t>Директор ГБОУ СОШ № 252</w:t>
      </w:r>
      <w:r w:rsidRPr="00116596">
        <w:rPr>
          <w:rFonts w:ascii="Arial" w:hAnsi="Arial" w:cs="Arial"/>
          <w:b/>
        </w:rPr>
        <w:tab/>
      </w:r>
      <w:r w:rsidRPr="00116596">
        <w:rPr>
          <w:rFonts w:ascii="Arial" w:hAnsi="Arial" w:cs="Arial"/>
          <w:b/>
        </w:rPr>
        <w:tab/>
      </w:r>
      <w:r w:rsidRPr="00116596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  <w:t xml:space="preserve">         </w:t>
      </w:r>
      <w:r w:rsidRPr="00116596">
        <w:rPr>
          <w:rFonts w:ascii="Arial" w:hAnsi="Arial" w:cs="Arial"/>
        </w:rPr>
        <w:t xml:space="preserve">Председатель первичной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116596">
        <w:rPr>
          <w:rFonts w:ascii="Arial" w:hAnsi="Arial" w:cs="Arial"/>
        </w:rPr>
        <w:t>профсоюзной</w:t>
      </w:r>
      <w:r>
        <w:rPr>
          <w:rFonts w:ascii="Arial" w:hAnsi="Arial" w:cs="Arial"/>
        </w:rPr>
        <w:t xml:space="preserve"> </w:t>
      </w:r>
      <w:r w:rsidRPr="00116596">
        <w:rPr>
          <w:rFonts w:ascii="Arial" w:hAnsi="Arial" w:cs="Arial"/>
        </w:rPr>
        <w:t xml:space="preserve">организации </w:t>
      </w:r>
    </w:p>
    <w:p w:rsidR="0014255C" w:rsidRPr="00116596" w:rsidRDefault="0014255C" w:rsidP="0014255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16596">
        <w:rPr>
          <w:rFonts w:ascii="Arial" w:hAnsi="Arial" w:cs="Arial"/>
        </w:rPr>
        <w:t xml:space="preserve">_________ Николаева Г.А. </w:t>
      </w:r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  <w:t xml:space="preserve"> </w:t>
      </w:r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116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ГБОУ СОШ № 252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255C" w:rsidRPr="00116596" w:rsidRDefault="0014255C" w:rsidP="0014255C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________</w:t>
      </w:r>
      <w:r w:rsidRPr="00116596">
        <w:rPr>
          <w:rFonts w:ascii="Arial" w:hAnsi="Arial" w:cs="Arial"/>
        </w:rPr>
        <w:t xml:space="preserve"> Лисовская Е.</w:t>
      </w:r>
      <w:proofErr w:type="gramStart"/>
      <w:r w:rsidRPr="00116596">
        <w:rPr>
          <w:rFonts w:ascii="Arial" w:hAnsi="Arial" w:cs="Arial"/>
        </w:rPr>
        <w:t>В</w:t>
      </w:r>
      <w:proofErr w:type="gramEnd"/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  <w:t xml:space="preserve"> </w:t>
      </w:r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14255C" w:rsidRPr="00116596" w:rsidRDefault="0014255C" w:rsidP="0014255C">
      <w:pPr>
        <w:jc w:val="both"/>
        <w:rPr>
          <w:rFonts w:ascii="Arial" w:hAnsi="Arial" w:cs="Arial"/>
        </w:rPr>
      </w:pPr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  <w:t xml:space="preserve"> </w:t>
      </w:r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  <w:t xml:space="preserve">              </w:t>
      </w:r>
    </w:p>
    <w:p w:rsidR="0014255C" w:rsidRPr="00116596" w:rsidRDefault="0014255C" w:rsidP="0014255C">
      <w:pPr>
        <w:tabs>
          <w:tab w:val="left" w:pos="0"/>
        </w:tabs>
        <w:jc w:val="both"/>
        <w:rPr>
          <w:rFonts w:ascii="Arial" w:hAnsi="Arial" w:cs="Arial"/>
        </w:rPr>
      </w:pPr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</w:r>
      <w:r w:rsidRPr="00116596">
        <w:rPr>
          <w:rFonts w:ascii="Arial" w:hAnsi="Arial" w:cs="Arial"/>
        </w:rPr>
        <w:tab/>
        <w:t xml:space="preserve">           </w:t>
      </w:r>
    </w:p>
    <w:p w:rsidR="0014255C" w:rsidRPr="00116596" w:rsidRDefault="0014255C" w:rsidP="0014255C">
      <w:pPr>
        <w:jc w:val="both"/>
        <w:rPr>
          <w:rFonts w:ascii="Arial" w:hAnsi="Arial" w:cs="Arial"/>
        </w:rPr>
      </w:pPr>
    </w:p>
    <w:p w:rsidR="0014255C" w:rsidRPr="00A30802" w:rsidRDefault="0014255C" w:rsidP="0014255C">
      <w:pPr>
        <w:jc w:val="both"/>
      </w:pPr>
    </w:p>
    <w:p w:rsidR="0014255C" w:rsidRDefault="0014255C" w:rsidP="0014255C">
      <w:pPr>
        <w:jc w:val="center"/>
        <w:rPr>
          <w:sz w:val="28"/>
          <w:szCs w:val="28"/>
        </w:rPr>
      </w:pPr>
    </w:p>
    <w:p w:rsidR="0014255C" w:rsidRDefault="0014255C" w:rsidP="0014255C">
      <w:pPr>
        <w:ind w:right="-426"/>
        <w:jc w:val="center"/>
        <w:rPr>
          <w:sz w:val="28"/>
          <w:szCs w:val="28"/>
        </w:rPr>
      </w:pPr>
    </w:p>
    <w:p w:rsidR="0014255C" w:rsidRDefault="0014255C" w:rsidP="0014255C">
      <w:pPr>
        <w:rPr>
          <w:bCs/>
        </w:rPr>
      </w:pPr>
      <w:r>
        <w:rPr>
          <w:bCs/>
        </w:rPr>
        <w:t xml:space="preserve">Первичная профсоюзная организация                       </w:t>
      </w:r>
      <w:proofErr w:type="gramStart"/>
      <w:r>
        <w:rPr>
          <w:bCs/>
        </w:rPr>
        <w:t>Государственное</w:t>
      </w:r>
      <w:proofErr w:type="gramEnd"/>
      <w:r>
        <w:rPr>
          <w:bCs/>
        </w:rPr>
        <w:t xml:space="preserve"> бюджетное</w:t>
      </w:r>
    </w:p>
    <w:p w:rsidR="0014255C" w:rsidRDefault="0014255C" w:rsidP="0014255C">
      <w:pPr>
        <w:rPr>
          <w:bCs/>
        </w:rPr>
      </w:pPr>
      <w:proofErr w:type="gramStart"/>
      <w:r>
        <w:rPr>
          <w:bCs/>
        </w:rPr>
        <w:t>Государственного</w:t>
      </w:r>
      <w:proofErr w:type="gramEnd"/>
      <w:r>
        <w:rPr>
          <w:bCs/>
        </w:rPr>
        <w:t xml:space="preserve"> бюджетного                                  общеобразовательное учреждение </w:t>
      </w:r>
    </w:p>
    <w:p w:rsidR="0014255C" w:rsidRDefault="0014255C" w:rsidP="0014255C">
      <w:pPr>
        <w:rPr>
          <w:bCs/>
        </w:rPr>
      </w:pPr>
      <w:r>
        <w:rPr>
          <w:bCs/>
        </w:rPr>
        <w:lastRenderedPageBreak/>
        <w:t>общеобразовательного учреждения                           средняя общеобразовательная школа № 252</w:t>
      </w:r>
    </w:p>
    <w:p w:rsidR="0014255C" w:rsidRDefault="0014255C" w:rsidP="0014255C">
      <w:pPr>
        <w:rPr>
          <w:bCs/>
        </w:rPr>
      </w:pPr>
      <w:r>
        <w:rPr>
          <w:bCs/>
        </w:rPr>
        <w:t>средней общеобразовательной школы № 252</w:t>
      </w:r>
      <w:r>
        <w:rPr>
          <w:bCs/>
        </w:rPr>
        <w:tab/>
        <w:t xml:space="preserve">     Красносельского района Санкт-Петербурга</w:t>
      </w:r>
    </w:p>
    <w:p w:rsidR="0014255C" w:rsidRDefault="0014255C" w:rsidP="0014255C">
      <w:pPr>
        <w:rPr>
          <w:bCs/>
        </w:rPr>
      </w:pPr>
      <w:r>
        <w:rPr>
          <w:bCs/>
        </w:rPr>
        <w:t xml:space="preserve">Красносельского района Санкт-Петербурга   </w:t>
      </w:r>
    </w:p>
    <w:p w:rsidR="0014255C" w:rsidRDefault="0014255C" w:rsidP="0014255C">
      <w:pPr>
        <w:rPr>
          <w:bCs/>
        </w:rPr>
      </w:pPr>
      <w:r>
        <w:rPr>
          <w:bCs/>
          <w:sz w:val="20"/>
          <w:szCs w:val="20"/>
        </w:rPr>
        <w:t xml:space="preserve">            </w:t>
      </w:r>
    </w:p>
    <w:p w:rsidR="0014255C" w:rsidRDefault="0014255C" w:rsidP="0014255C">
      <w:pPr>
        <w:rPr>
          <w:bCs/>
        </w:rPr>
      </w:pPr>
      <w:r>
        <w:rPr>
          <w:bCs/>
        </w:rPr>
        <w:t>Председатель ___________ Лисовская Е.В.              Директор  _________  Николаева Г.А.</w:t>
      </w:r>
    </w:p>
    <w:p w:rsidR="0014255C" w:rsidRDefault="0014255C" w:rsidP="0014255C">
      <w:pPr>
        <w:rPr>
          <w:bCs/>
          <w:sz w:val="20"/>
          <w:szCs w:val="20"/>
        </w:rPr>
      </w:pPr>
      <w:r>
        <w:rPr>
          <w:bCs/>
        </w:rPr>
        <w:t xml:space="preserve">                   </w:t>
      </w:r>
      <w:r>
        <w:rPr>
          <w:bCs/>
          <w:sz w:val="20"/>
          <w:szCs w:val="20"/>
        </w:rPr>
        <w:t xml:space="preserve">                                                        </w:t>
      </w:r>
    </w:p>
    <w:p w:rsidR="0014255C" w:rsidRDefault="0014255C" w:rsidP="0014255C">
      <w:pPr>
        <w:rPr>
          <w:bCs/>
        </w:rPr>
      </w:pPr>
      <w:r>
        <w:rPr>
          <w:bCs/>
        </w:rPr>
        <w:t>«24»   марта  2016года                                                     "24»  марта  2016года</w:t>
      </w:r>
    </w:p>
    <w:p w:rsidR="0014255C" w:rsidRDefault="0014255C" w:rsidP="0014255C">
      <w:pPr>
        <w:rPr>
          <w:bCs/>
        </w:rPr>
      </w:pPr>
    </w:p>
    <w:p w:rsidR="0014255C" w:rsidRDefault="0014255C" w:rsidP="0014255C">
      <w:pPr>
        <w:rPr>
          <w:bCs/>
        </w:rPr>
      </w:pPr>
      <w:r>
        <w:rPr>
          <w:bCs/>
        </w:rPr>
        <w:t>М.П</w:t>
      </w:r>
      <w:r>
        <w:rPr>
          <w:bCs/>
          <w:sz w:val="20"/>
          <w:szCs w:val="20"/>
        </w:rPr>
        <w:t xml:space="preserve">. </w:t>
      </w:r>
      <w:r>
        <w:rPr>
          <w:bCs/>
        </w:rPr>
        <w:t xml:space="preserve">                                                                              М.П.</w:t>
      </w:r>
    </w:p>
    <w:p w:rsidR="0014255C" w:rsidRDefault="0014255C" w:rsidP="0014255C">
      <w:pPr>
        <w:rPr>
          <w:bCs/>
        </w:rPr>
      </w:pPr>
    </w:p>
    <w:p w:rsidR="0014255C" w:rsidRDefault="0014255C" w:rsidP="0014255C">
      <w:pPr>
        <w:rPr>
          <w:bCs/>
        </w:rPr>
      </w:pPr>
    </w:p>
    <w:p w:rsidR="0014255C" w:rsidRDefault="0014255C" w:rsidP="0014255C">
      <w:pPr>
        <w:rPr>
          <w:bCs/>
        </w:rPr>
      </w:pPr>
    </w:p>
    <w:p w:rsidR="0014255C" w:rsidRDefault="0014255C" w:rsidP="0014255C">
      <w:pPr>
        <w:rPr>
          <w:bCs/>
        </w:rPr>
      </w:pPr>
    </w:p>
    <w:p w:rsidR="0014255C" w:rsidRDefault="0014255C" w:rsidP="0014255C">
      <w:pPr>
        <w:rPr>
          <w:bCs/>
        </w:rPr>
      </w:pPr>
    </w:p>
    <w:p w:rsidR="0014255C" w:rsidRDefault="0014255C" w:rsidP="0014255C">
      <w:pPr>
        <w:rPr>
          <w:bCs/>
        </w:rPr>
      </w:pPr>
    </w:p>
    <w:p w:rsidR="0014255C" w:rsidRDefault="0014255C" w:rsidP="0014255C">
      <w:pPr>
        <w:rPr>
          <w:bCs/>
        </w:rPr>
      </w:pPr>
    </w:p>
    <w:p w:rsidR="0014255C" w:rsidRDefault="0014255C" w:rsidP="0014255C">
      <w:pPr>
        <w:jc w:val="center"/>
        <w:rPr>
          <w:b/>
          <w:bCs/>
        </w:rPr>
      </w:pPr>
      <w:r>
        <w:rPr>
          <w:b/>
          <w:bCs/>
        </w:rPr>
        <w:t>ДОПОЛНИТЕЛЬНОЕ  СОГЛАШЕНИЕ</w:t>
      </w:r>
    </w:p>
    <w:p w:rsidR="0014255C" w:rsidRDefault="0014255C" w:rsidP="0014255C">
      <w:pPr>
        <w:jc w:val="center"/>
        <w:rPr>
          <w:b/>
          <w:bCs/>
        </w:rPr>
      </w:pPr>
      <w:r>
        <w:rPr>
          <w:b/>
          <w:bCs/>
        </w:rPr>
        <w:t xml:space="preserve">К  КОЛЛЕКТИВНОМУ  ДОГОВОРУ от 19.05.2014 № 10509/14-КД       </w:t>
      </w:r>
    </w:p>
    <w:p w:rsidR="0014255C" w:rsidRDefault="0014255C" w:rsidP="0014255C">
      <w:pPr>
        <w:jc w:val="center"/>
      </w:pPr>
    </w:p>
    <w:p w:rsidR="0014255C" w:rsidRDefault="0014255C" w:rsidP="0014255C">
      <w:pPr>
        <w:jc w:val="center"/>
        <w:rPr>
          <w:b/>
        </w:rPr>
      </w:pPr>
      <w:r>
        <w:rPr>
          <w:b/>
        </w:rPr>
        <w:t>МЕЖДУ АДМИНИСТРАЦИЕЙ ГОСУДАРСТВЕННОГО БЮДЖЕТНОГО ОБЩЕОБРАЗОВАТЕЛЬНОГО УЧРЕЖДЕНИЯ СРЕДНЕЙ ОБЩЕОБРАЗОВАТЕЛЬНОЙ ШКОЛОЙ № 252 КРАСНОСЕЛЬСКОГО РАЙОНА САНКТ-ПЕТЕРБУРГА</w:t>
      </w:r>
    </w:p>
    <w:p w:rsidR="0014255C" w:rsidRDefault="0014255C" w:rsidP="0014255C">
      <w:pPr>
        <w:jc w:val="center"/>
        <w:rPr>
          <w:b/>
        </w:rPr>
      </w:pPr>
    </w:p>
    <w:p w:rsidR="0014255C" w:rsidRDefault="0014255C" w:rsidP="0014255C">
      <w:pPr>
        <w:jc w:val="center"/>
        <w:rPr>
          <w:b/>
        </w:rPr>
      </w:pPr>
      <w:r>
        <w:rPr>
          <w:b/>
        </w:rPr>
        <w:t>И</w:t>
      </w:r>
    </w:p>
    <w:p w:rsidR="0014255C" w:rsidRDefault="0014255C" w:rsidP="0014255C">
      <w:pPr>
        <w:jc w:val="center"/>
        <w:rPr>
          <w:b/>
        </w:rPr>
      </w:pPr>
    </w:p>
    <w:p w:rsidR="0014255C" w:rsidRDefault="0014255C" w:rsidP="0014255C">
      <w:pPr>
        <w:jc w:val="center"/>
        <w:rPr>
          <w:b/>
        </w:rPr>
      </w:pPr>
      <w:r>
        <w:rPr>
          <w:b/>
        </w:rPr>
        <w:t xml:space="preserve"> ПЕРВИЧНОЙ ПРОФСОЮЗНОЙ ОРГАНИЗАЦИЕЙ ГОСУДАРСТВЕННОГО БЮДЖЕТНОГО ОБЩЕОБРАЗОВАТЕЛЬНОГО УЧРЕЖДЕНИЯ СРЕДНЕЙ ОБЩЕОБРАЗОВАТЕЛЬНОЙ ШКОЛОЙ № 252 КРАСНОСЕЛЬСКОГО РАЙОНА САНКТ-ПЕТЕРБУРГА</w:t>
      </w:r>
    </w:p>
    <w:p w:rsidR="0014255C" w:rsidRDefault="0014255C" w:rsidP="0014255C">
      <w:pPr>
        <w:jc w:val="center"/>
        <w:rPr>
          <w:b/>
        </w:rPr>
      </w:pPr>
    </w:p>
    <w:p w:rsidR="0014255C" w:rsidRDefault="0014255C" w:rsidP="0014255C">
      <w:pPr>
        <w:jc w:val="center"/>
        <w:rPr>
          <w:b/>
        </w:rPr>
      </w:pPr>
      <w:r>
        <w:rPr>
          <w:b/>
        </w:rPr>
        <w:t xml:space="preserve">НА  </w:t>
      </w:r>
      <w:r>
        <w:rPr>
          <w:b/>
          <w:sz w:val="28"/>
          <w:szCs w:val="28"/>
        </w:rPr>
        <w:t>2016 - 2019</w:t>
      </w:r>
      <w:r>
        <w:rPr>
          <w:b/>
        </w:rPr>
        <w:t xml:space="preserve"> ГОДЫ</w:t>
      </w:r>
    </w:p>
    <w:p w:rsidR="0014255C" w:rsidRDefault="0014255C" w:rsidP="0014255C">
      <w:pPr>
        <w:jc w:val="center"/>
      </w:pPr>
    </w:p>
    <w:p w:rsidR="0014255C" w:rsidRDefault="0014255C" w:rsidP="0014255C"/>
    <w:p w:rsidR="0014255C" w:rsidRDefault="0014255C" w:rsidP="0014255C"/>
    <w:p w:rsidR="0014255C" w:rsidRDefault="0014255C" w:rsidP="0014255C"/>
    <w:p w:rsidR="0014255C" w:rsidRDefault="0014255C" w:rsidP="0014255C"/>
    <w:p w:rsidR="0014255C" w:rsidRDefault="0014255C" w:rsidP="0014255C"/>
    <w:p w:rsidR="0014255C" w:rsidRDefault="0014255C" w:rsidP="0014255C"/>
    <w:p w:rsidR="0014255C" w:rsidRDefault="0014255C" w:rsidP="0014255C"/>
    <w:p w:rsidR="0014255C" w:rsidRDefault="0014255C" w:rsidP="0014255C"/>
    <w:p w:rsidR="0014255C" w:rsidRDefault="0014255C" w:rsidP="0014255C"/>
    <w:p w:rsidR="0014255C" w:rsidRDefault="0014255C" w:rsidP="0014255C"/>
    <w:p w:rsidR="0014255C" w:rsidRDefault="0014255C" w:rsidP="0014255C"/>
    <w:p w:rsidR="0014255C" w:rsidRDefault="0014255C" w:rsidP="0014255C"/>
    <w:p w:rsidR="0014255C" w:rsidRDefault="0014255C" w:rsidP="00142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14255C" w:rsidRDefault="0014255C" w:rsidP="0014255C">
      <w:pPr>
        <w:jc w:val="center"/>
        <w:rPr>
          <w:b/>
          <w:sz w:val="28"/>
          <w:szCs w:val="28"/>
        </w:rPr>
      </w:pPr>
    </w:p>
    <w:p w:rsidR="0014255C" w:rsidRDefault="0014255C" w:rsidP="00142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14255C" w:rsidRDefault="0014255C" w:rsidP="0014255C">
      <w:pPr>
        <w:jc w:val="center"/>
        <w:rPr>
          <w:sz w:val="28"/>
          <w:szCs w:val="28"/>
        </w:rPr>
      </w:pPr>
    </w:p>
    <w:p w:rsidR="0014255C" w:rsidRDefault="0014255C" w:rsidP="0014255C">
      <w:pPr>
        <w:jc w:val="center"/>
        <w:rPr>
          <w:sz w:val="28"/>
          <w:szCs w:val="28"/>
        </w:rPr>
      </w:pPr>
    </w:p>
    <w:p w:rsidR="0014255C" w:rsidRDefault="0014255C" w:rsidP="0014255C">
      <w:pPr>
        <w:jc w:val="center"/>
        <w:rPr>
          <w:sz w:val="28"/>
          <w:szCs w:val="28"/>
        </w:rPr>
      </w:pPr>
    </w:p>
    <w:p w:rsidR="0014255C" w:rsidRPr="0084741A" w:rsidRDefault="0014255C" w:rsidP="0014255C">
      <w:pPr>
        <w:jc w:val="center"/>
        <w:rPr>
          <w:sz w:val="28"/>
          <w:szCs w:val="28"/>
        </w:rPr>
      </w:pPr>
    </w:p>
    <w:p w:rsidR="0014255C" w:rsidRPr="0084741A" w:rsidRDefault="0014255C" w:rsidP="0014255C">
      <w:pPr>
        <w:jc w:val="both"/>
        <w:rPr>
          <w:sz w:val="26"/>
          <w:szCs w:val="26"/>
        </w:rPr>
      </w:pPr>
      <w:r>
        <w:lastRenderedPageBreak/>
        <w:tab/>
      </w:r>
      <w:proofErr w:type="gramStart"/>
      <w:r w:rsidRPr="0084741A">
        <w:rPr>
          <w:sz w:val="26"/>
          <w:szCs w:val="26"/>
        </w:rPr>
        <w:t xml:space="preserve">Настоящее дополнительное соглашение к Коллективному договору между </w:t>
      </w:r>
      <w:r w:rsidRPr="0084741A">
        <w:rPr>
          <w:b/>
          <w:sz w:val="26"/>
          <w:szCs w:val="26"/>
        </w:rPr>
        <w:t xml:space="preserve"> </w:t>
      </w:r>
      <w:r w:rsidRPr="0084741A">
        <w:rPr>
          <w:sz w:val="26"/>
          <w:szCs w:val="26"/>
        </w:rPr>
        <w:t>администрацией Государственного бюджетного общеобразовательного  учреждения средней общеобразовательной школой № 252 Красносельского района Санкт-Петербурга и первичной профсоюзной организацией  Государственного бюджетного общеобразовательного учреждения средней общеобразовательной школой № 252 Красносельского района Санкт-Петербурга по основным вопросам регулирования социально-трудовых отношений, обеспечения социальных, правовых гарантий работников образования и развития социального партнерства на 2016-2019 годы (далее - Соглашение) заключено ГБОУ СОШ № 252 и</w:t>
      </w:r>
      <w:proofErr w:type="gramEnd"/>
      <w:r w:rsidRPr="0084741A">
        <w:rPr>
          <w:sz w:val="26"/>
          <w:szCs w:val="26"/>
        </w:rPr>
        <w:t xml:space="preserve"> первичной профсоюзной организацией ГБОУ СОШ № 252 о включении в Соглашение новых пунктов следующего содержания:    </w:t>
      </w:r>
    </w:p>
    <w:p w:rsidR="0014255C" w:rsidRPr="001E46A9" w:rsidRDefault="0014255C" w:rsidP="0014255C">
      <w:pPr>
        <w:jc w:val="center"/>
      </w:pPr>
    </w:p>
    <w:p w:rsidR="0014255C" w:rsidRPr="0084741A" w:rsidRDefault="0014255C" w:rsidP="0014255C">
      <w:pPr>
        <w:jc w:val="both"/>
        <w:rPr>
          <w:b/>
          <w:sz w:val="26"/>
          <w:szCs w:val="26"/>
        </w:rPr>
      </w:pPr>
      <w:r>
        <w:tab/>
      </w:r>
      <w:r w:rsidRPr="0084741A">
        <w:rPr>
          <w:sz w:val="26"/>
          <w:szCs w:val="26"/>
        </w:rPr>
        <w:t xml:space="preserve">1. Внести дополнения в </w:t>
      </w:r>
      <w:r w:rsidRPr="0084741A">
        <w:rPr>
          <w:b/>
          <w:sz w:val="26"/>
          <w:szCs w:val="26"/>
        </w:rPr>
        <w:t xml:space="preserve">Раздел </w:t>
      </w:r>
      <w:r w:rsidRPr="0084741A">
        <w:rPr>
          <w:b/>
          <w:sz w:val="26"/>
          <w:szCs w:val="26"/>
          <w:lang w:val="en-US"/>
        </w:rPr>
        <w:t>VIII</w:t>
      </w:r>
      <w:r w:rsidRPr="0084741A">
        <w:rPr>
          <w:b/>
          <w:sz w:val="26"/>
          <w:szCs w:val="26"/>
        </w:rPr>
        <w:t xml:space="preserve"> «Оплата и нормирование труда</w:t>
      </w:r>
      <w:r w:rsidRPr="0084741A">
        <w:rPr>
          <w:sz w:val="26"/>
          <w:szCs w:val="26"/>
        </w:rPr>
        <w:t>» в следующей редакции:</w:t>
      </w:r>
      <w:r w:rsidRPr="0084741A">
        <w:rPr>
          <w:b/>
          <w:sz w:val="26"/>
          <w:szCs w:val="26"/>
        </w:rPr>
        <w:t xml:space="preserve"> </w:t>
      </w:r>
    </w:p>
    <w:p w:rsidR="0014255C" w:rsidRPr="0084741A" w:rsidRDefault="0014255C" w:rsidP="0014255C">
      <w:pPr>
        <w:jc w:val="both"/>
        <w:rPr>
          <w:sz w:val="26"/>
          <w:szCs w:val="26"/>
        </w:rPr>
      </w:pPr>
      <w:r w:rsidRPr="0084741A">
        <w:rPr>
          <w:b/>
          <w:sz w:val="26"/>
          <w:szCs w:val="26"/>
        </w:rPr>
        <w:tab/>
        <w:t>8.1. Администрация:</w:t>
      </w:r>
    </w:p>
    <w:p w:rsidR="0014255C" w:rsidRPr="0084741A" w:rsidRDefault="0014255C" w:rsidP="0014255C">
      <w:pPr>
        <w:jc w:val="both"/>
        <w:rPr>
          <w:b/>
          <w:sz w:val="26"/>
          <w:szCs w:val="26"/>
        </w:rPr>
      </w:pPr>
      <w:r w:rsidRPr="0084741A">
        <w:rPr>
          <w:sz w:val="26"/>
          <w:szCs w:val="26"/>
        </w:rPr>
        <w:tab/>
        <w:t>8.1.22.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пункте 8.1.26., а также в других случаях, если по выполняемой работе совпадают профили работы (деятельности).</w:t>
      </w:r>
    </w:p>
    <w:p w:rsidR="0014255C" w:rsidRPr="0084741A" w:rsidRDefault="0014255C" w:rsidP="0014255C">
      <w:pPr>
        <w:jc w:val="both"/>
        <w:rPr>
          <w:sz w:val="26"/>
          <w:szCs w:val="26"/>
        </w:rPr>
      </w:pPr>
      <w:r w:rsidRPr="0084741A">
        <w:rPr>
          <w:sz w:val="26"/>
          <w:szCs w:val="26"/>
        </w:rPr>
        <w:tab/>
        <w:t xml:space="preserve">8.1.23. </w:t>
      </w:r>
      <w:proofErr w:type="gramStart"/>
      <w:r w:rsidRPr="0084741A">
        <w:rPr>
          <w:sz w:val="26"/>
          <w:szCs w:val="26"/>
        </w:rPr>
        <w:t>В целях материальной поддержки педагогических работников, у которых в период нахождения в отпуске по уходу за ребенком до достижения им возраста трех лет, истек срок действия квалификационной категории, производить оплату труда с учетом имевшейся квалификационной категории на период подготовки к аттестации на основе результатов работы и прохождения аттестации, но не более чем на один год после выхода из указанного отпуска.</w:t>
      </w:r>
      <w:proofErr w:type="gramEnd"/>
    </w:p>
    <w:p w:rsidR="0014255C" w:rsidRPr="0084741A" w:rsidRDefault="0014255C" w:rsidP="0014255C">
      <w:pPr>
        <w:jc w:val="both"/>
        <w:rPr>
          <w:sz w:val="26"/>
          <w:szCs w:val="26"/>
        </w:rPr>
      </w:pPr>
      <w:r w:rsidRPr="0084741A">
        <w:rPr>
          <w:sz w:val="26"/>
          <w:szCs w:val="26"/>
        </w:rPr>
        <w:tab/>
        <w:t>8.1.24. В случае истечения у педагогического работника срока действия квалификационной категории, за шесть месяцев до наступления права для назначения трудовой пенсии сохранять на этот период оплату труда с учетом имевшейся квалификационной категории.</w:t>
      </w:r>
    </w:p>
    <w:p w:rsidR="0014255C" w:rsidRPr="0084741A" w:rsidRDefault="0014255C" w:rsidP="0014255C">
      <w:pPr>
        <w:jc w:val="both"/>
        <w:rPr>
          <w:sz w:val="26"/>
          <w:szCs w:val="26"/>
        </w:rPr>
      </w:pPr>
      <w:r w:rsidRPr="0084741A">
        <w:rPr>
          <w:sz w:val="26"/>
          <w:szCs w:val="26"/>
        </w:rPr>
        <w:tab/>
        <w:t>8.1.25. В случае истечения действия квалификационной категории после подачи заявления в аттестационную комиссию, но не позднее, чем за два месяца  до окончания срока действия категории, сохранять оплату труда с учетом имевшейся квалификационной категории до принятия аттестационной комиссией решения об установлении (отказе в установлении) квалификационной категории.</w:t>
      </w:r>
    </w:p>
    <w:p w:rsidR="0014255C" w:rsidRPr="0084741A" w:rsidRDefault="0014255C" w:rsidP="0014255C">
      <w:pPr>
        <w:jc w:val="both"/>
        <w:rPr>
          <w:sz w:val="26"/>
          <w:szCs w:val="26"/>
        </w:rPr>
      </w:pPr>
      <w:r w:rsidRPr="0084741A">
        <w:rPr>
          <w:sz w:val="26"/>
          <w:szCs w:val="26"/>
        </w:rPr>
        <w:tab/>
        <w:t xml:space="preserve">8.1.26. В течение срока действия квалификационной категории, установленной педагогическим работникам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07.04.2014 </w:t>
      </w:r>
      <w:r w:rsidRPr="0084741A">
        <w:rPr>
          <w:sz w:val="26"/>
          <w:szCs w:val="26"/>
          <w:lang w:val="en-US"/>
        </w:rPr>
        <w:t>N</w:t>
      </w:r>
      <w:r w:rsidRPr="0084741A">
        <w:rPr>
          <w:sz w:val="26"/>
          <w:szCs w:val="26"/>
        </w:rPr>
        <w:t xml:space="preserve"> 276 (</w:t>
      </w:r>
      <w:proofErr w:type="gramStart"/>
      <w:r w:rsidRPr="0084741A">
        <w:rPr>
          <w:sz w:val="26"/>
          <w:szCs w:val="26"/>
        </w:rPr>
        <w:t>зарегистрирован</w:t>
      </w:r>
      <w:proofErr w:type="gramEnd"/>
      <w:r w:rsidRPr="0084741A">
        <w:rPr>
          <w:sz w:val="26"/>
          <w:szCs w:val="26"/>
        </w:rPr>
        <w:t xml:space="preserve"> Минюстом России 23.05.2014, регистрационный </w:t>
      </w:r>
      <w:r w:rsidRPr="0084741A">
        <w:rPr>
          <w:sz w:val="26"/>
          <w:szCs w:val="26"/>
          <w:lang w:val="en-US"/>
        </w:rPr>
        <w:t>N</w:t>
      </w:r>
      <w:r w:rsidRPr="0084741A">
        <w:rPr>
          <w:sz w:val="26"/>
          <w:szCs w:val="26"/>
        </w:rPr>
        <w:t xml:space="preserve"> 32408), при выполнении ими педагогической работы в следующем случае:</w:t>
      </w:r>
    </w:p>
    <w:p w:rsidR="0014255C" w:rsidRDefault="0014255C" w:rsidP="0014255C">
      <w:pPr>
        <w:jc w:val="both"/>
        <w:rPr>
          <w:sz w:val="26"/>
          <w:szCs w:val="26"/>
        </w:rPr>
      </w:pPr>
      <w:r w:rsidRPr="0084741A">
        <w:rPr>
          <w:sz w:val="26"/>
          <w:szCs w:val="26"/>
        </w:rPr>
        <w:tab/>
        <w:t>- 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14255C" w:rsidRDefault="0014255C" w:rsidP="0014255C">
      <w:pPr>
        <w:jc w:val="both"/>
        <w:rPr>
          <w:sz w:val="26"/>
          <w:szCs w:val="26"/>
        </w:rPr>
      </w:pPr>
    </w:p>
    <w:p w:rsidR="0014255C" w:rsidRDefault="0014255C" w:rsidP="0014255C">
      <w:pPr>
        <w:jc w:val="both"/>
        <w:rPr>
          <w:sz w:val="26"/>
          <w:szCs w:val="26"/>
        </w:rPr>
      </w:pPr>
    </w:p>
    <w:p w:rsidR="0014255C" w:rsidRDefault="0014255C" w:rsidP="0014255C">
      <w:pPr>
        <w:jc w:val="both"/>
        <w:rPr>
          <w:sz w:val="26"/>
          <w:szCs w:val="26"/>
        </w:rPr>
      </w:pPr>
    </w:p>
    <w:p w:rsidR="0014255C" w:rsidRPr="0084741A" w:rsidRDefault="0014255C" w:rsidP="0014255C">
      <w:pPr>
        <w:jc w:val="both"/>
        <w:rPr>
          <w:sz w:val="26"/>
          <w:szCs w:val="26"/>
        </w:rPr>
      </w:pPr>
    </w:p>
    <w:p w:rsidR="0014255C" w:rsidRDefault="0014255C" w:rsidP="0014255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4255C" w:rsidTr="009C0491">
        <w:tc>
          <w:tcPr>
            <w:tcW w:w="4785" w:type="dxa"/>
          </w:tcPr>
          <w:p w:rsidR="0014255C" w:rsidRPr="0084741A" w:rsidRDefault="0014255C" w:rsidP="009C0491">
            <w:pPr>
              <w:jc w:val="center"/>
              <w:rPr>
                <w:b/>
              </w:rPr>
            </w:pPr>
            <w:r w:rsidRPr="0084741A">
              <w:rPr>
                <w:b/>
              </w:rPr>
              <w:t xml:space="preserve">Должность, по которой установлена </w:t>
            </w:r>
            <w:r w:rsidRPr="0084741A">
              <w:rPr>
                <w:b/>
              </w:rPr>
              <w:lastRenderedPageBreak/>
              <w:t>квалификационная категория</w:t>
            </w:r>
          </w:p>
        </w:tc>
        <w:tc>
          <w:tcPr>
            <w:tcW w:w="4786" w:type="dxa"/>
          </w:tcPr>
          <w:p w:rsidR="0014255C" w:rsidRDefault="0014255C" w:rsidP="009C0491">
            <w:pPr>
              <w:jc w:val="center"/>
            </w:pPr>
            <w:r w:rsidRPr="0084741A">
              <w:rPr>
                <w:b/>
              </w:rPr>
              <w:lastRenderedPageBreak/>
              <w:t xml:space="preserve">Должность, по которой при оплате труда </w:t>
            </w:r>
            <w:r w:rsidRPr="0084741A">
              <w:rPr>
                <w:b/>
              </w:rPr>
              <w:lastRenderedPageBreak/>
              <w:t>рекомендуется учитывать квалификационную категорию</w:t>
            </w:r>
            <w:proofErr w:type="gramStart"/>
            <w:r w:rsidRPr="0084741A">
              <w:rPr>
                <w:b/>
              </w:rPr>
              <w:t>.</w:t>
            </w:r>
            <w:proofErr w:type="gramEnd"/>
            <w:r w:rsidRPr="0084741A">
              <w:rPr>
                <w:b/>
              </w:rPr>
              <w:t xml:space="preserve"> </w:t>
            </w:r>
            <w:proofErr w:type="gramStart"/>
            <w:r w:rsidRPr="0084741A">
              <w:rPr>
                <w:b/>
              </w:rPr>
              <w:t>у</w:t>
            </w:r>
            <w:proofErr w:type="gramEnd"/>
            <w:r w:rsidRPr="0084741A">
              <w:rPr>
                <w:b/>
              </w:rPr>
              <w:t>становленную по должности, указанной</w:t>
            </w:r>
            <w:r>
              <w:t xml:space="preserve"> </w:t>
            </w:r>
            <w:r w:rsidRPr="0084741A">
              <w:rPr>
                <w:b/>
              </w:rPr>
              <w:t>в графе 1</w:t>
            </w:r>
          </w:p>
        </w:tc>
      </w:tr>
      <w:tr w:rsidR="0014255C" w:rsidTr="009C0491">
        <w:tc>
          <w:tcPr>
            <w:tcW w:w="4785" w:type="dxa"/>
          </w:tcPr>
          <w:p w:rsidR="0014255C" w:rsidRDefault="0014255C" w:rsidP="009C0491">
            <w:pPr>
              <w:jc w:val="center"/>
            </w:pPr>
            <w:r>
              <w:lastRenderedPageBreak/>
              <w:t>1</w:t>
            </w:r>
          </w:p>
          <w:p w:rsidR="0014255C" w:rsidRDefault="0014255C" w:rsidP="009C0491">
            <w:pPr>
              <w:jc w:val="center"/>
            </w:pPr>
          </w:p>
        </w:tc>
        <w:tc>
          <w:tcPr>
            <w:tcW w:w="4786" w:type="dxa"/>
          </w:tcPr>
          <w:p w:rsidR="0014255C" w:rsidRDefault="0014255C" w:rsidP="009C0491">
            <w:pPr>
              <w:jc w:val="center"/>
            </w:pPr>
            <w:r>
              <w:t>2</w:t>
            </w:r>
          </w:p>
        </w:tc>
      </w:tr>
      <w:tr w:rsidR="0014255C" w:rsidTr="009C0491">
        <w:tc>
          <w:tcPr>
            <w:tcW w:w="4785" w:type="dxa"/>
          </w:tcPr>
          <w:p w:rsidR="0014255C" w:rsidRDefault="0014255C" w:rsidP="009C0491">
            <w:pPr>
              <w:jc w:val="both"/>
            </w:pPr>
            <w:r>
              <w:t>Учитель; преподаватель</w:t>
            </w:r>
          </w:p>
        </w:tc>
        <w:tc>
          <w:tcPr>
            <w:tcW w:w="4786" w:type="dxa"/>
          </w:tcPr>
          <w:p w:rsidR="0014255C" w:rsidRDefault="0014255C" w:rsidP="009C0491">
            <w:pPr>
              <w:jc w:val="both"/>
            </w:pPr>
            <w:r>
              <w:t>Преподаватель;</w:t>
            </w:r>
          </w:p>
          <w:p w:rsidR="0014255C" w:rsidRDefault="0014255C" w:rsidP="009C0491">
            <w:pPr>
              <w:jc w:val="both"/>
            </w:pPr>
            <w:r>
              <w:t>учитель;</w:t>
            </w:r>
          </w:p>
          <w:p w:rsidR="0014255C" w:rsidRDefault="0014255C" w:rsidP="009C0491">
            <w:pPr>
              <w:jc w:val="both"/>
            </w:pPr>
            <w:r>
              <w:t>воспитатель (независимо от типа организации, в которой выполняется работа);</w:t>
            </w:r>
          </w:p>
          <w:p w:rsidR="0014255C" w:rsidRDefault="0014255C" w:rsidP="009C0491">
            <w:pPr>
              <w:jc w:val="both"/>
            </w:pPr>
            <w:r>
              <w:t>социальный педагог;</w:t>
            </w:r>
          </w:p>
          <w:p w:rsidR="0014255C" w:rsidRDefault="0014255C" w:rsidP="009C0491">
            <w:pPr>
              <w:jc w:val="both"/>
            </w:pPr>
            <w:r>
              <w:t>педагог-организатор;</w:t>
            </w:r>
          </w:p>
          <w:p w:rsidR="0014255C" w:rsidRDefault="0014255C" w:rsidP="009C0491">
            <w:pPr>
              <w:jc w:val="both"/>
            </w:pPr>
            <w:r>
              <w:t>педагог дополнительного образования (при совпадении профиля кружка, при совпадении направления дополнительной работы профилю работы по основной должности)</w:t>
            </w:r>
          </w:p>
        </w:tc>
      </w:tr>
      <w:tr w:rsidR="0014255C" w:rsidTr="009C0491">
        <w:tc>
          <w:tcPr>
            <w:tcW w:w="4785" w:type="dxa"/>
          </w:tcPr>
          <w:p w:rsidR="0014255C" w:rsidRDefault="0014255C" w:rsidP="009C0491">
            <w:r>
              <w:t>Преподаватель-организатор основ безопасности жизнедеятельности</w:t>
            </w:r>
          </w:p>
        </w:tc>
        <w:tc>
          <w:tcPr>
            <w:tcW w:w="4786" w:type="dxa"/>
          </w:tcPr>
          <w:p w:rsidR="0014255C" w:rsidRDefault="0014255C" w:rsidP="009C0491">
            <w:pPr>
              <w:jc w:val="both"/>
            </w:pPr>
            <w:r>
              <w:t>Учитель, преподаватель (при выполнении учебной (преподавательской) работы по физической культуре, а также по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  <w:p w:rsidR="0014255C" w:rsidRDefault="0014255C" w:rsidP="009C0491">
            <w:pPr>
              <w:jc w:val="both"/>
            </w:pPr>
          </w:p>
        </w:tc>
      </w:tr>
      <w:tr w:rsidR="0014255C" w:rsidTr="009C0491">
        <w:tc>
          <w:tcPr>
            <w:tcW w:w="4785" w:type="dxa"/>
          </w:tcPr>
          <w:p w:rsidR="0014255C" w:rsidRDefault="0014255C" w:rsidP="009C0491">
            <w:pPr>
              <w:jc w:val="both"/>
            </w:pPr>
            <w:r>
              <w:t>Мастер производственного обучения</w:t>
            </w:r>
          </w:p>
        </w:tc>
        <w:tc>
          <w:tcPr>
            <w:tcW w:w="4786" w:type="dxa"/>
          </w:tcPr>
          <w:p w:rsidR="0014255C" w:rsidRDefault="0014255C" w:rsidP="009C0491">
            <w:pPr>
              <w:jc w:val="both"/>
            </w:pPr>
            <w:r>
              <w:t>Воспитатель, педагог дополнительного образования (при совпадении профиля кружка, при совпадении направления дополнительной работы профилю работы по основной должности)</w:t>
            </w:r>
          </w:p>
          <w:p w:rsidR="0014255C" w:rsidRDefault="0014255C" w:rsidP="009C0491">
            <w:pPr>
              <w:jc w:val="both"/>
            </w:pPr>
          </w:p>
        </w:tc>
      </w:tr>
      <w:tr w:rsidR="0014255C" w:rsidTr="009C0491">
        <w:tc>
          <w:tcPr>
            <w:tcW w:w="4785" w:type="dxa"/>
          </w:tcPr>
          <w:p w:rsidR="0014255C" w:rsidRDefault="0014255C" w:rsidP="009C0491">
            <w:pPr>
              <w:jc w:val="both"/>
            </w:pPr>
            <w:r>
              <w:t>Учитель дефектолог, учитель-логопед</w:t>
            </w:r>
          </w:p>
        </w:tc>
        <w:tc>
          <w:tcPr>
            <w:tcW w:w="4786" w:type="dxa"/>
          </w:tcPr>
          <w:p w:rsidR="0014255C" w:rsidRDefault="0014255C" w:rsidP="009C0491">
            <w:pPr>
              <w:jc w:val="both"/>
            </w:pPr>
            <w:r>
              <w:t>учитель (при выполнении учебной (преподавательской) работы по адаптированным образовательным программам);</w:t>
            </w:r>
          </w:p>
          <w:p w:rsidR="0014255C" w:rsidRDefault="0014255C" w:rsidP="009C0491">
            <w:pPr>
              <w:jc w:val="both"/>
            </w:pPr>
            <w:r>
              <w:t>воспитатель, педагог дополнительного образования (при совпадении профиля кружка, при совпадении направления дополнительной работы профилю работы по основной должности)</w:t>
            </w:r>
          </w:p>
          <w:p w:rsidR="0014255C" w:rsidRDefault="0014255C" w:rsidP="009C0491">
            <w:pPr>
              <w:jc w:val="both"/>
            </w:pPr>
          </w:p>
        </w:tc>
      </w:tr>
      <w:tr w:rsidR="0014255C" w:rsidTr="009C0491">
        <w:tc>
          <w:tcPr>
            <w:tcW w:w="4785" w:type="dxa"/>
          </w:tcPr>
          <w:p w:rsidR="0014255C" w:rsidRDefault="0014255C" w:rsidP="009C0491">
            <w:pPr>
              <w:jc w:val="both"/>
            </w:pPr>
            <w:r>
              <w:t>Преподаватель образовательных организаций  дополнительного образования детей (детских школ искусств по всем видам искусств); концертмейстер</w:t>
            </w:r>
          </w:p>
          <w:p w:rsidR="0014255C" w:rsidRDefault="0014255C" w:rsidP="009C0491">
            <w:pPr>
              <w:jc w:val="both"/>
            </w:pPr>
          </w:p>
        </w:tc>
        <w:tc>
          <w:tcPr>
            <w:tcW w:w="4786" w:type="dxa"/>
          </w:tcPr>
          <w:p w:rsidR="0014255C" w:rsidRDefault="0014255C" w:rsidP="009C0491">
            <w:pPr>
              <w:jc w:val="both"/>
            </w:pPr>
            <w:r>
              <w:t>Учитель,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14255C" w:rsidTr="009C0491">
        <w:tc>
          <w:tcPr>
            <w:tcW w:w="4785" w:type="dxa"/>
          </w:tcPr>
          <w:p w:rsidR="0014255C" w:rsidRDefault="0014255C" w:rsidP="009C0491">
            <w:pPr>
              <w:jc w:val="both"/>
            </w:pPr>
            <w:r>
              <w:t xml:space="preserve"> </w:t>
            </w:r>
          </w:p>
        </w:tc>
        <w:tc>
          <w:tcPr>
            <w:tcW w:w="4786" w:type="dxa"/>
          </w:tcPr>
          <w:p w:rsidR="0014255C" w:rsidRDefault="0014255C" w:rsidP="009C0491">
            <w:pPr>
              <w:jc w:val="both"/>
            </w:pPr>
            <w:r>
              <w:t>Учитель (при выполнении учебной (преподавательской) работы по физической культуре)</w:t>
            </w:r>
          </w:p>
          <w:p w:rsidR="0014255C" w:rsidRDefault="0014255C" w:rsidP="009C0491">
            <w:pPr>
              <w:jc w:val="both"/>
            </w:pPr>
          </w:p>
          <w:p w:rsidR="0014255C" w:rsidRDefault="0014255C" w:rsidP="009C0491">
            <w:pPr>
              <w:jc w:val="both"/>
            </w:pPr>
          </w:p>
        </w:tc>
      </w:tr>
    </w:tbl>
    <w:p w:rsidR="0014255C" w:rsidRDefault="0014255C" w:rsidP="0014255C">
      <w:pPr>
        <w:jc w:val="both"/>
      </w:pPr>
      <w:r>
        <w:tab/>
      </w:r>
    </w:p>
    <w:p w:rsidR="0014255C" w:rsidRPr="001E6A62" w:rsidRDefault="0014255C" w:rsidP="0014255C">
      <w:pPr>
        <w:jc w:val="both"/>
        <w:rPr>
          <w:sz w:val="26"/>
          <w:szCs w:val="26"/>
        </w:rPr>
      </w:pPr>
      <w:r>
        <w:lastRenderedPageBreak/>
        <w:tab/>
      </w:r>
      <w:r>
        <w:rPr>
          <w:sz w:val="26"/>
          <w:szCs w:val="26"/>
        </w:rPr>
        <w:t>8.1.27</w:t>
      </w:r>
      <w:r w:rsidRPr="001E6A62">
        <w:rPr>
          <w:sz w:val="26"/>
          <w:szCs w:val="26"/>
        </w:rPr>
        <w:t>. Выплачивает компенсацию за неиспользованный отпуск.</w:t>
      </w:r>
    </w:p>
    <w:p w:rsidR="0014255C" w:rsidRDefault="0014255C" w:rsidP="0014255C">
      <w:pPr>
        <w:pStyle w:val="a3"/>
      </w:pPr>
    </w:p>
    <w:p w:rsidR="0014255C" w:rsidRPr="006B00D5" w:rsidRDefault="0014255C" w:rsidP="0014255C">
      <w:pPr>
        <w:pStyle w:val="a3"/>
        <w:rPr>
          <w:sz w:val="26"/>
          <w:szCs w:val="26"/>
        </w:rPr>
      </w:pPr>
      <w:r>
        <w:tab/>
      </w:r>
      <w:r>
        <w:rPr>
          <w:sz w:val="26"/>
          <w:szCs w:val="26"/>
        </w:rPr>
        <w:t>8.1.28</w:t>
      </w:r>
      <w:r w:rsidRPr="001E6A62"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  <w:r w:rsidRPr="006B00D5">
        <w:rPr>
          <w:sz w:val="26"/>
          <w:szCs w:val="26"/>
        </w:rPr>
        <w:t xml:space="preserve">При наличии </w:t>
      </w:r>
      <w:proofErr w:type="gramStart"/>
      <w:r w:rsidRPr="006B00D5">
        <w:rPr>
          <w:sz w:val="26"/>
          <w:szCs w:val="26"/>
        </w:rPr>
        <w:t>экономии фонда оплаты труда учреждения</w:t>
      </w:r>
      <w:proofErr w:type="gramEnd"/>
      <w:r w:rsidRPr="006B00D5">
        <w:rPr>
          <w:sz w:val="26"/>
          <w:szCs w:val="26"/>
        </w:rPr>
        <w:t xml:space="preserve"> работникам может выплачиваться материальная помощь в случаях:</w:t>
      </w:r>
    </w:p>
    <w:p w:rsidR="0014255C" w:rsidRDefault="0014255C" w:rsidP="0014255C">
      <w:pPr>
        <w:jc w:val="both"/>
        <w:rPr>
          <w:sz w:val="26"/>
          <w:szCs w:val="26"/>
        </w:rPr>
      </w:pPr>
      <w:r w:rsidRPr="001E6A62">
        <w:rPr>
          <w:sz w:val="26"/>
          <w:szCs w:val="26"/>
        </w:rPr>
        <w:t>- на лечение и оздоро</w:t>
      </w:r>
      <w:r>
        <w:rPr>
          <w:sz w:val="26"/>
          <w:szCs w:val="26"/>
        </w:rPr>
        <w:t>вление</w:t>
      </w:r>
      <w:r w:rsidRPr="001E6A62">
        <w:rPr>
          <w:sz w:val="26"/>
          <w:szCs w:val="26"/>
        </w:rPr>
        <w:t xml:space="preserve"> работников образовательного</w:t>
      </w:r>
      <w:r>
        <w:rPr>
          <w:sz w:val="26"/>
          <w:szCs w:val="26"/>
        </w:rPr>
        <w:t xml:space="preserve"> </w:t>
      </w:r>
      <w:r w:rsidRPr="001E6A62">
        <w:rPr>
          <w:sz w:val="26"/>
          <w:szCs w:val="26"/>
        </w:rPr>
        <w:t xml:space="preserve">учреждения; </w:t>
      </w:r>
    </w:p>
    <w:p w:rsidR="0014255C" w:rsidRDefault="0014255C" w:rsidP="0014255C">
      <w:pPr>
        <w:pStyle w:val="a3"/>
        <w:rPr>
          <w:sz w:val="26"/>
          <w:szCs w:val="26"/>
        </w:rPr>
      </w:pPr>
      <w:r w:rsidRPr="006B00D5">
        <w:rPr>
          <w:sz w:val="26"/>
          <w:szCs w:val="26"/>
        </w:rPr>
        <w:t>- длительной болезни (непрерывно свыше 3 месяцев);</w:t>
      </w:r>
    </w:p>
    <w:p w:rsidR="0014255C" w:rsidRPr="006B00D5" w:rsidRDefault="0014255C" w:rsidP="0014255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B00D5">
        <w:rPr>
          <w:sz w:val="26"/>
          <w:szCs w:val="26"/>
        </w:rPr>
        <w:t>дорогостоящего лечения (на сумму, превышающую два должностных оклада работника учреждения);</w:t>
      </w:r>
    </w:p>
    <w:p w:rsidR="0014255C" w:rsidRDefault="0014255C" w:rsidP="0014255C">
      <w:pPr>
        <w:jc w:val="both"/>
        <w:rPr>
          <w:sz w:val="26"/>
          <w:szCs w:val="26"/>
        </w:rPr>
      </w:pPr>
      <w:r w:rsidRPr="001E6A62">
        <w:rPr>
          <w:sz w:val="26"/>
          <w:szCs w:val="26"/>
        </w:rPr>
        <w:t>- работникам образовательного учреждения, нах</w:t>
      </w:r>
      <w:r>
        <w:rPr>
          <w:sz w:val="26"/>
          <w:szCs w:val="26"/>
        </w:rPr>
        <w:t xml:space="preserve">одящимся в </w:t>
      </w:r>
      <w:proofErr w:type="gramStart"/>
      <w:r>
        <w:rPr>
          <w:sz w:val="26"/>
          <w:szCs w:val="26"/>
        </w:rPr>
        <w:t>трудной</w:t>
      </w:r>
      <w:proofErr w:type="gramEnd"/>
      <w:r>
        <w:rPr>
          <w:sz w:val="26"/>
          <w:szCs w:val="26"/>
        </w:rPr>
        <w:t xml:space="preserve"> жизненной </w:t>
      </w:r>
    </w:p>
    <w:p w:rsidR="0014255C" w:rsidRPr="001E6A62" w:rsidRDefault="0014255C" w:rsidP="001425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ситуации;</w:t>
      </w:r>
    </w:p>
    <w:p w:rsidR="0014255C" w:rsidRDefault="0014255C" w:rsidP="0014255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 смерти близких родственников</w:t>
      </w:r>
      <w:r w:rsidRPr="001E6A62">
        <w:rPr>
          <w:sz w:val="26"/>
          <w:szCs w:val="26"/>
        </w:rPr>
        <w:t xml:space="preserve"> работн</w:t>
      </w:r>
      <w:r>
        <w:rPr>
          <w:sz w:val="26"/>
          <w:szCs w:val="26"/>
        </w:rPr>
        <w:t>ика (родителей, детей, мужа (жены)).</w:t>
      </w:r>
      <w:r w:rsidRPr="001E6A62">
        <w:rPr>
          <w:sz w:val="26"/>
          <w:szCs w:val="26"/>
        </w:rPr>
        <w:t xml:space="preserve"> </w:t>
      </w:r>
    </w:p>
    <w:p w:rsidR="0014255C" w:rsidRDefault="0014255C" w:rsidP="0014255C">
      <w:pPr>
        <w:jc w:val="both"/>
        <w:rPr>
          <w:sz w:val="26"/>
          <w:szCs w:val="26"/>
        </w:rPr>
      </w:pPr>
    </w:p>
    <w:p w:rsidR="0014255C" w:rsidRPr="00944FEC" w:rsidRDefault="0014255C" w:rsidP="0014255C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 xml:space="preserve">8.1.29. </w:t>
      </w:r>
      <w:r w:rsidRPr="00944FEC">
        <w:rPr>
          <w:sz w:val="26"/>
          <w:szCs w:val="26"/>
        </w:rPr>
        <w:t xml:space="preserve"> В исключительных случаях директор школы вправе принимать решение о выплате материальной помощи по другим основаниям.</w:t>
      </w:r>
    </w:p>
    <w:p w:rsidR="0014255C" w:rsidRPr="00944FEC" w:rsidRDefault="0014255C" w:rsidP="0014255C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8.1.30.</w:t>
      </w:r>
      <w:r w:rsidRPr="00944FEC">
        <w:rPr>
          <w:sz w:val="26"/>
          <w:szCs w:val="26"/>
        </w:rPr>
        <w:t xml:space="preserve"> Материальная помощь устанавливается директором школы в абсолютных размерах.</w:t>
      </w:r>
    </w:p>
    <w:p w:rsidR="0014255C" w:rsidRPr="001E6A62" w:rsidRDefault="0014255C" w:rsidP="0014255C">
      <w:pPr>
        <w:jc w:val="both"/>
        <w:rPr>
          <w:sz w:val="26"/>
          <w:szCs w:val="26"/>
        </w:rPr>
      </w:pPr>
    </w:p>
    <w:p w:rsidR="0014255C" w:rsidRPr="001E6A62" w:rsidRDefault="0014255C" w:rsidP="0014255C">
      <w:pPr>
        <w:ind w:firstLine="709"/>
        <w:jc w:val="both"/>
        <w:rPr>
          <w:sz w:val="26"/>
          <w:szCs w:val="26"/>
        </w:rPr>
      </w:pPr>
      <w:r w:rsidRPr="001E6A62">
        <w:rPr>
          <w:sz w:val="26"/>
          <w:szCs w:val="26"/>
        </w:rPr>
        <w:t xml:space="preserve">Настоящее Дополнительное соглашение вступает в силу </w:t>
      </w:r>
      <w:proofErr w:type="gramStart"/>
      <w:r w:rsidRPr="001E6A62">
        <w:rPr>
          <w:sz w:val="26"/>
          <w:szCs w:val="26"/>
        </w:rPr>
        <w:t>с даты подписания</w:t>
      </w:r>
      <w:proofErr w:type="gramEnd"/>
      <w:r w:rsidRPr="001E6A62">
        <w:rPr>
          <w:sz w:val="26"/>
          <w:szCs w:val="26"/>
        </w:rPr>
        <w:t xml:space="preserve"> и действует в течение срока действия Соглашения.</w:t>
      </w:r>
    </w:p>
    <w:p w:rsidR="0014255C" w:rsidRPr="001E6A62" w:rsidRDefault="0014255C" w:rsidP="0014255C">
      <w:pPr>
        <w:ind w:firstLine="709"/>
        <w:jc w:val="both"/>
        <w:rPr>
          <w:sz w:val="26"/>
          <w:szCs w:val="26"/>
        </w:rPr>
      </w:pPr>
    </w:p>
    <w:p w:rsidR="0014255C" w:rsidRPr="001E6A62" w:rsidRDefault="0014255C" w:rsidP="0014255C">
      <w:pPr>
        <w:ind w:firstLine="709"/>
        <w:jc w:val="both"/>
        <w:rPr>
          <w:sz w:val="26"/>
          <w:szCs w:val="26"/>
        </w:rPr>
      </w:pPr>
      <w:r w:rsidRPr="001E6A62">
        <w:rPr>
          <w:sz w:val="26"/>
          <w:szCs w:val="26"/>
        </w:rPr>
        <w:t>Дополнительное соглашение составлено в трех идентичных экземплярах, имеющих равную юридическую силу, и подлежит уведомительной регистрации в Комитете по труду и занятости населения Санкт-Петербурга в порядке ст. 50 ТК РФ.</w:t>
      </w:r>
    </w:p>
    <w:p w:rsidR="0014255C" w:rsidRDefault="0014255C" w:rsidP="0014255C">
      <w:pPr>
        <w:ind w:firstLine="709"/>
        <w:jc w:val="both"/>
      </w:pPr>
    </w:p>
    <w:p w:rsidR="0014255C" w:rsidRDefault="0014255C" w:rsidP="0014255C">
      <w:pPr>
        <w:pStyle w:val="a3"/>
        <w:rPr>
          <w:sz w:val="28"/>
          <w:szCs w:val="28"/>
        </w:rPr>
      </w:pPr>
    </w:p>
    <w:p w:rsidR="0014255C" w:rsidRDefault="0014255C" w:rsidP="001425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55C" w:rsidRPr="00A30802" w:rsidRDefault="0014255C" w:rsidP="0014255C">
      <w:pPr>
        <w:ind w:firstLine="709"/>
        <w:jc w:val="both"/>
      </w:pPr>
    </w:p>
    <w:p w:rsidR="0017170C" w:rsidRDefault="0017170C"/>
    <w:sectPr w:rsidR="0017170C" w:rsidSect="004A355C">
      <w:pgSz w:w="11906" w:h="16838"/>
      <w:pgMar w:top="1134" w:right="424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4255C"/>
    <w:rsid w:val="0014255C"/>
    <w:rsid w:val="0017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255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425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</dc:creator>
  <cp:keywords/>
  <dc:description/>
  <cp:lastModifiedBy>def</cp:lastModifiedBy>
  <cp:revision>2</cp:revision>
  <dcterms:created xsi:type="dcterms:W3CDTF">2017-04-17T09:34:00Z</dcterms:created>
  <dcterms:modified xsi:type="dcterms:W3CDTF">2017-04-17T09:34:00Z</dcterms:modified>
</cp:coreProperties>
</file>